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000080"/>
          <w:sz w:val="16"/>
          <w:szCs w:val="16"/>
          <w:lang w:val="en-GB"/>
        </w:rPr>
      </w:pPr>
      <w:proofErr w:type="gramStart"/>
      <w:r w:rsidRPr="0026114F">
        <w:rPr>
          <w:rFonts w:ascii="Tahoma" w:hAnsi="Tahoma" w:cs="Tahoma"/>
          <w:b/>
          <w:bCs/>
          <w:i/>
          <w:iCs/>
          <w:color w:val="000080"/>
          <w:sz w:val="16"/>
          <w:szCs w:val="16"/>
          <w:lang w:val="en-GB"/>
        </w:rPr>
        <w:t>please</w:t>
      </w:r>
      <w:proofErr w:type="gramEnd"/>
      <w:r w:rsidRPr="0026114F">
        <w:rPr>
          <w:rFonts w:ascii="Tahoma" w:hAnsi="Tahoma" w:cs="Tahoma"/>
          <w:b/>
          <w:bCs/>
          <w:i/>
          <w:iCs/>
          <w:color w:val="000080"/>
          <w:sz w:val="16"/>
          <w:szCs w:val="16"/>
          <w:lang w:val="en-GB"/>
        </w:rPr>
        <w:t xml:space="preserve"> forward this information to interested organisations and individuals in your country - thanks</w:t>
      </w:r>
    </w:p>
    <w:p w:rsidR="00D80528"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en-GB"/>
        </w:rPr>
      </w:pPr>
      <w:r w:rsidRPr="0026114F">
        <w:rPr>
          <w:rFonts w:ascii="Tahoma" w:hAnsi="Tahoma" w:cs="Tahoma"/>
          <w:b/>
          <w:bCs/>
          <w:color w:val="FF0000"/>
          <w:sz w:val="22"/>
          <w:szCs w:val="22"/>
          <w:u w:val="single"/>
          <w:lang w:val="en-GB"/>
        </w:rPr>
        <w:t>PRESS RELEASE</w:t>
      </w:r>
    </w:p>
    <w:p w:rsidR="006031B3" w:rsidRPr="0026114F" w:rsidRDefault="006031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b/>
          <w:bCs/>
          <w:color w:val="FF0000"/>
          <w:sz w:val="22"/>
          <w:szCs w:val="22"/>
          <w:u w:val="single"/>
          <w:lang w:val="en-GB"/>
        </w:rPr>
      </w:pPr>
    </w:p>
    <w:p w:rsidR="00D80528"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2"/>
          <w:szCs w:val="22"/>
          <w:u w:val="single"/>
          <w:lang w:val="en-GB"/>
        </w:rPr>
      </w:pPr>
    </w:p>
    <w:p w:rsidR="0026114F" w:rsidRDefault="0026114F"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8080"/>
          <w:sz w:val="32"/>
          <w:szCs w:val="32"/>
          <w:lang w:val="en-GB"/>
        </w:rPr>
      </w:pPr>
    </w:p>
    <w:p w:rsidR="00D80528" w:rsidRPr="00B26FD5" w:rsidRDefault="006031B3"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008080"/>
          <w:sz w:val="44"/>
          <w:szCs w:val="44"/>
          <w:lang w:val="en-GB"/>
        </w:rPr>
      </w:pPr>
      <w:r>
        <w:rPr>
          <w:noProof/>
          <w:lang w:val="nl-BE"/>
        </w:rPr>
        <w:drawing>
          <wp:anchor distT="0" distB="0" distL="114300" distR="114300" simplePos="0" relativeHeight="251659264" behindDoc="1" locked="0" layoutInCell="1" allowOverlap="1" wp14:anchorId="64F16117" wp14:editId="1B26A213">
            <wp:simplePos x="0" y="0"/>
            <wp:positionH relativeFrom="margin">
              <wp:posOffset>-563880</wp:posOffset>
            </wp:positionH>
            <wp:positionV relativeFrom="margin">
              <wp:posOffset>936625</wp:posOffset>
            </wp:positionV>
            <wp:extent cx="1471930" cy="977265"/>
            <wp:effectExtent l="171450" t="171450" r="375920" b="356235"/>
            <wp:wrapSquare wrapText="bothSides"/>
            <wp:docPr id="2" name="Picture 2" descr="C:\Adriaan\EFAITH\logos\EITHY2002-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driaan\EFAITH\logos\EITHY2002-bi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1930" cy="9772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D80528" w:rsidRPr="00B26FD5">
        <w:rPr>
          <w:rFonts w:ascii="Arial" w:hAnsi="Arial" w:cs="Arial"/>
          <w:b/>
          <w:bCs/>
          <w:color w:val="008080"/>
          <w:sz w:val="44"/>
          <w:szCs w:val="44"/>
          <w:lang w:val="en-GB"/>
        </w:rPr>
        <w:t>Industrial Heritage 2012</w:t>
      </w:r>
    </w:p>
    <w:p w:rsidR="00D80528" w:rsidRDefault="00D80528"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iCs/>
          <w:color w:val="008080"/>
          <w:sz w:val="20"/>
          <w:szCs w:val="20"/>
          <w:lang w:val="en-GB"/>
        </w:rPr>
      </w:pPr>
      <w:r>
        <w:rPr>
          <w:rFonts w:ascii="Arial" w:hAnsi="Arial" w:cs="Arial"/>
          <w:b/>
          <w:bCs/>
          <w:i/>
          <w:iCs/>
          <w:color w:val="008080"/>
          <w:sz w:val="20"/>
          <w:szCs w:val="20"/>
          <w:lang w:val="en-GB"/>
        </w:rPr>
        <w:t>6th European contact weekend for industrial heritage volunteers and associations</w:t>
      </w:r>
    </w:p>
    <w:p w:rsidR="00D80528" w:rsidRDefault="00D80528"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en-GB"/>
        </w:rPr>
      </w:pPr>
      <w:r>
        <w:rPr>
          <w:rFonts w:ascii="Arial" w:hAnsi="Arial" w:cs="Arial"/>
          <w:color w:val="008080"/>
          <w:sz w:val="22"/>
          <w:szCs w:val="22"/>
          <w:lang w:val="en-GB"/>
        </w:rPr>
        <w:t>London (UK), 26-28.10.10.2012</w:t>
      </w:r>
    </w:p>
    <w:p w:rsidR="00D80528" w:rsidRDefault="00D80528"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en-GB"/>
        </w:rPr>
      </w:pPr>
    </w:p>
    <w:p w:rsidR="00D80528" w:rsidRDefault="00D80528"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color w:val="FF0000"/>
          <w:sz w:val="22"/>
          <w:szCs w:val="22"/>
          <w:lang w:val="en-GB"/>
        </w:rPr>
      </w:pPr>
      <w:r>
        <w:rPr>
          <w:rFonts w:ascii="Arial" w:hAnsi="Arial" w:cs="Arial"/>
          <w:b/>
          <w:bCs/>
          <w:color w:val="FF0000"/>
          <w:sz w:val="22"/>
          <w:szCs w:val="22"/>
          <w:lang w:val="en-GB"/>
        </w:rPr>
        <w:t>Invitation and call-for-papers</w:t>
      </w:r>
    </w:p>
    <w:p w:rsidR="00B26FD5" w:rsidRDefault="00B26FD5" w:rsidP="00B26FD5">
      <w:pPr>
        <w:pBdr>
          <w:top w:val="single" w:sz="15" w:space="0" w:color="000000"/>
          <w:left w:val="single" w:sz="15" w:space="9"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808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6480"/>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r w:rsidRPr="006031B3">
        <w:rPr>
          <w:rFonts w:ascii="Tahoma" w:hAnsi="Tahoma" w:cs="Tahoma"/>
          <w:color w:val="000000"/>
          <w:lang w:val="en-GB"/>
        </w:rPr>
        <w:t>E-FAITH</w:t>
      </w:r>
      <w:r w:rsidRPr="0026114F">
        <w:rPr>
          <w:rFonts w:ascii="Tahoma" w:hAnsi="Tahoma" w:cs="Tahoma"/>
          <w:color w:val="000000"/>
          <w:sz w:val="20"/>
          <w:szCs w:val="20"/>
          <w:lang w:val="en-GB"/>
        </w:rPr>
        <w:t xml:space="preserve">, the </w:t>
      </w:r>
      <w:r w:rsidRPr="0026114F">
        <w:rPr>
          <w:rFonts w:ascii="Tahoma" w:hAnsi="Tahoma" w:cs="Tahoma"/>
          <w:i/>
          <w:iCs/>
          <w:color w:val="000000"/>
          <w:sz w:val="20"/>
          <w:szCs w:val="20"/>
          <w:lang w:val="en-GB"/>
        </w:rPr>
        <w:t xml:space="preserve">European Federation of Associations of Industrial and Technical Heritage </w:t>
      </w:r>
      <w:r w:rsidRPr="0026114F">
        <w:rPr>
          <w:rFonts w:ascii="Tahoma" w:hAnsi="Tahoma" w:cs="Tahoma"/>
          <w:color w:val="000000"/>
          <w:sz w:val="20"/>
          <w:szCs w:val="20"/>
          <w:lang w:val="en-GB"/>
        </w:rPr>
        <w:t xml:space="preserve">is the European platform promoting contacts and co-operation between </w:t>
      </w:r>
      <w:proofErr w:type="spellStart"/>
      <w:r w:rsidRPr="0026114F">
        <w:rPr>
          <w:rFonts w:ascii="Tahoma" w:hAnsi="Tahoma" w:cs="Tahoma"/>
          <w:color w:val="000000"/>
          <w:sz w:val="20"/>
          <w:szCs w:val="20"/>
          <w:lang w:val="en-GB"/>
        </w:rPr>
        <w:t>non profit</w:t>
      </w:r>
      <w:proofErr w:type="spellEnd"/>
      <w:r w:rsidRPr="0026114F">
        <w:rPr>
          <w:rFonts w:ascii="Tahoma" w:hAnsi="Tahoma" w:cs="Tahoma"/>
          <w:color w:val="000000"/>
          <w:sz w:val="20"/>
          <w:szCs w:val="20"/>
          <w:lang w:val="en-GB"/>
        </w:rPr>
        <w:t xml:space="preserve"> volunteer associations, the place where those can meet, exchange experiences, learn from each other and support each </w:t>
      </w:r>
      <w:proofErr w:type="spellStart"/>
      <w:r w:rsidRPr="0026114F">
        <w:rPr>
          <w:rFonts w:ascii="Tahoma" w:hAnsi="Tahoma" w:cs="Tahoma"/>
          <w:color w:val="000000"/>
          <w:sz w:val="20"/>
          <w:szCs w:val="20"/>
          <w:lang w:val="en-GB"/>
        </w:rPr>
        <w:t>other</w:t>
      </w:r>
      <w:r w:rsidRPr="0026114F">
        <w:rPr>
          <w:rFonts w:ascii="Tahoma" w:hAnsi="Tahoma" w:cs="Tahoma"/>
          <w:color w:val="000000"/>
          <w:sz w:val="20"/>
          <w:szCs w:val="20"/>
          <w:lang w:val="en-GB"/>
        </w:rPr>
        <w:sym w:font="WP TypographicSymbols" w:char="003D"/>
      </w:r>
      <w:r w:rsidRPr="0026114F">
        <w:rPr>
          <w:rFonts w:ascii="Tahoma" w:hAnsi="Tahoma" w:cs="Tahoma"/>
          <w:color w:val="000000"/>
          <w:sz w:val="20"/>
          <w:szCs w:val="20"/>
          <w:lang w:val="en-GB"/>
        </w:rPr>
        <w:t>s</w:t>
      </w:r>
      <w:proofErr w:type="spellEnd"/>
      <w:r w:rsidRPr="0026114F">
        <w:rPr>
          <w:rFonts w:ascii="Tahoma" w:hAnsi="Tahoma" w:cs="Tahoma"/>
          <w:color w:val="000000"/>
          <w:sz w:val="20"/>
          <w:szCs w:val="20"/>
          <w:lang w:val="en-GB"/>
        </w:rPr>
        <w:t xml:space="preserve"> activities and campaigns.</w:t>
      </w: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b/>
          <w:bCs/>
          <w:color w:val="000000"/>
          <w:sz w:val="20"/>
          <w:szCs w:val="20"/>
          <w:lang w:val="en-GB"/>
        </w:rPr>
        <w:t xml:space="preserve">After previous </w:t>
      </w:r>
      <w:proofErr w:type="spellStart"/>
      <w:r w:rsidRPr="0026114F">
        <w:rPr>
          <w:rFonts w:ascii="Tahoma" w:hAnsi="Tahoma" w:cs="Tahoma"/>
          <w:b/>
          <w:bCs/>
          <w:color w:val="000000"/>
          <w:sz w:val="20"/>
          <w:szCs w:val="20"/>
          <w:lang w:val="en-GB"/>
        </w:rPr>
        <w:t>succesfull</w:t>
      </w:r>
      <w:proofErr w:type="spellEnd"/>
      <w:r w:rsidRPr="0026114F">
        <w:rPr>
          <w:rFonts w:ascii="Tahoma" w:hAnsi="Tahoma" w:cs="Tahoma"/>
          <w:b/>
          <w:bCs/>
          <w:color w:val="000000"/>
          <w:sz w:val="20"/>
          <w:szCs w:val="20"/>
          <w:lang w:val="en-GB"/>
        </w:rPr>
        <w:t xml:space="preserve"> meetings in </w:t>
      </w:r>
      <w:proofErr w:type="spellStart"/>
      <w:r w:rsidRPr="0026114F">
        <w:rPr>
          <w:rFonts w:ascii="Tahoma" w:hAnsi="Tahoma" w:cs="Tahoma"/>
          <w:b/>
          <w:bCs/>
          <w:color w:val="000000"/>
          <w:sz w:val="20"/>
          <w:szCs w:val="20"/>
          <w:lang w:val="en-GB"/>
        </w:rPr>
        <w:t>Beringen</w:t>
      </w:r>
      <w:proofErr w:type="spellEnd"/>
      <w:r w:rsidRPr="0026114F">
        <w:rPr>
          <w:rFonts w:ascii="Tahoma" w:hAnsi="Tahoma" w:cs="Tahoma"/>
          <w:b/>
          <w:bCs/>
          <w:color w:val="000000"/>
          <w:sz w:val="20"/>
          <w:szCs w:val="20"/>
          <w:lang w:val="en-GB"/>
        </w:rPr>
        <w:t xml:space="preserve">, Kortrijk, Barcelona, Calais and Tilburg (each attended by representatives from a dozen countries) E-FAITH is now going to organize in London its </w:t>
      </w:r>
      <w:r w:rsidRPr="004039D5">
        <w:rPr>
          <w:rFonts w:ascii="Tahoma" w:hAnsi="Tahoma" w:cs="Tahoma"/>
          <w:b/>
          <w:bCs/>
          <w:color w:val="FF0000"/>
          <w:sz w:val="20"/>
          <w:szCs w:val="20"/>
          <w:lang w:val="en-GB"/>
        </w:rPr>
        <w:t xml:space="preserve">sixth European contact weekend for volunteers and </w:t>
      </w:r>
      <w:proofErr w:type="spellStart"/>
      <w:r w:rsidRPr="004039D5">
        <w:rPr>
          <w:rFonts w:ascii="Tahoma" w:hAnsi="Tahoma" w:cs="Tahoma"/>
          <w:b/>
          <w:bCs/>
          <w:color w:val="FF0000"/>
          <w:sz w:val="20"/>
          <w:szCs w:val="20"/>
          <w:lang w:val="en-GB"/>
        </w:rPr>
        <w:t>non profit</w:t>
      </w:r>
      <w:proofErr w:type="spellEnd"/>
      <w:r w:rsidRPr="004039D5">
        <w:rPr>
          <w:rFonts w:ascii="Tahoma" w:hAnsi="Tahoma" w:cs="Tahoma"/>
          <w:b/>
          <w:bCs/>
          <w:color w:val="FF0000"/>
          <w:sz w:val="20"/>
          <w:szCs w:val="20"/>
          <w:lang w:val="en-GB"/>
        </w:rPr>
        <w:t xml:space="preserve"> organisations </w:t>
      </w:r>
      <w:r w:rsidRPr="0026114F">
        <w:rPr>
          <w:rFonts w:ascii="Tahoma" w:hAnsi="Tahoma" w:cs="Tahoma"/>
          <w:b/>
          <w:bCs/>
          <w:color w:val="000000"/>
          <w:sz w:val="20"/>
          <w:szCs w:val="20"/>
          <w:lang w:val="en-GB"/>
        </w:rPr>
        <w:t>that are engaged in the research, the preservation, the interpretation and/or the presentation of the industrial and technical heritage.</w:t>
      </w: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r w:rsidRPr="0026114F">
        <w:rPr>
          <w:rFonts w:ascii="Tahoma" w:hAnsi="Tahoma" w:cs="Tahoma"/>
          <w:color w:val="000000"/>
          <w:sz w:val="22"/>
          <w:szCs w:val="22"/>
          <w:lang w:val="en-GB"/>
        </w:rPr>
        <w:t>Exchanging ideas is the very essence of these Industrial Heritage Weekends organised by the European Federation of Associations of Industrial and Technical Heritage (EFAITH).</w:t>
      </w: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tabs>
          <w:tab w:val="center" w:pos="4017"/>
          <w:tab w:val="left" w:pos="4320"/>
          <w:tab w:val="left" w:pos="5040"/>
          <w:tab w:val="left" w:pos="5760"/>
          <w:tab w:val="left" w:pos="6480"/>
          <w:tab w:val="left" w:pos="7200"/>
          <w:tab w:val="left" w:pos="7920"/>
        </w:tabs>
        <w:rPr>
          <w:rFonts w:ascii="Tahoma" w:hAnsi="Tahoma" w:cs="Tahoma"/>
          <w:color w:val="000000"/>
          <w:sz w:val="22"/>
          <w:szCs w:val="22"/>
          <w:lang w:val="en-GB"/>
        </w:rPr>
      </w:pPr>
      <w:r w:rsidRPr="0026114F">
        <w:rPr>
          <w:rFonts w:ascii="Tahoma" w:hAnsi="Tahoma" w:cs="Tahoma"/>
          <w:color w:val="000000"/>
          <w:sz w:val="22"/>
          <w:szCs w:val="22"/>
          <w:lang w:val="en-GB"/>
        </w:rPr>
        <w:t xml:space="preserve">The Weekend this October is being held in London and will provide enterprising volunteers and their associations with an excellent opportunity to promote their restoration project, whether work in progress or finished, to like-minded volunteers from all over Europe. </w:t>
      </w:r>
      <w:r w:rsidRPr="0026114F">
        <w:rPr>
          <w:rFonts w:ascii="Tahoma" w:hAnsi="Tahoma" w:cs="Tahoma"/>
          <w:color w:val="000000"/>
          <w:sz w:val="22"/>
          <w:szCs w:val="22"/>
          <w:lang w:val="en-GB"/>
        </w:rPr>
        <w:tab/>
      </w:r>
    </w:p>
    <w:p w:rsidR="00D80528"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10CB0" w:rsidRDefault="00D1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The main theme</w:t>
      </w:r>
      <w:r>
        <w:rPr>
          <w:rFonts w:ascii="Tahoma" w:hAnsi="Tahoma" w:cs="Tahoma"/>
          <w:color w:val="000000"/>
          <w:sz w:val="22"/>
          <w:szCs w:val="22"/>
          <w:lang w:val="en-GB"/>
        </w:rPr>
        <w:t>s</w:t>
      </w:r>
      <w:r w:rsidRPr="0026114F">
        <w:rPr>
          <w:rFonts w:ascii="Tahoma" w:hAnsi="Tahoma" w:cs="Tahoma"/>
          <w:color w:val="000000"/>
          <w:sz w:val="22"/>
          <w:szCs w:val="22"/>
          <w:lang w:val="en-GB"/>
        </w:rPr>
        <w:t xml:space="preserve"> of this </w:t>
      </w:r>
      <w:proofErr w:type="spellStart"/>
      <w:r w:rsidRPr="0026114F">
        <w:rPr>
          <w:rFonts w:ascii="Tahoma" w:hAnsi="Tahoma" w:cs="Tahoma"/>
          <w:color w:val="000000"/>
          <w:sz w:val="22"/>
          <w:szCs w:val="22"/>
          <w:lang w:val="en-GB"/>
        </w:rPr>
        <w:t>year</w:t>
      </w:r>
      <w:r w:rsidRPr="0026114F">
        <w:rPr>
          <w:rFonts w:ascii="Tahoma" w:hAnsi="Tahoma" w:cs="Tahoma"/>
          <w:color w:val="000000"/>
          <w:sz w:val="22"/>
          <w:szCs w:val="22"/>
          <w:lang w:val="en-GB"/>
        </w:rPr>
        <w:sym w:font="WP TypographicSymbols" w:char="003D"/>
      </w:r>
      <w:r w:rsidRPr="0026114F">
        <w:rPr>
          <w:rFonts w:ascii="Tahoma" w:hAnsi="Tahoma" w:cs="Tahoma"/>
          <w:color w:val="000000"/>
          <w:sz w:val="22"/>
          <w:szCs w:val="22"/>
          <w:lang w:val="en-GB"/>
        </w:rPr>
        <w:t>s</w:t>
      </w:r>
      <w:proofErr w:type="spellEnd"/>
      <w:r w:rsidRPr="0026114F">
        <w:rPr>
          <w:rFonts w:ascii="Tahoma" w:hAnsi="Tahoma" w:cs="Tahoma"/>
          <w:color w:val="000000"/>
          <w:sz w:val="22"/>
          <w:szCs w:val="22"/>
          <w:lang w:val="en-GB"/>
        </w:rPr>
        <w:t xml:space="preserve"> meeting are </w:t>
      </w:r>
      <w:r w:rsidRPr="0026114F">
        <w:rPr>
          <w:rFonts w:ascii="Tahoma" w:hAnsi="Tahoma" w:cs="Tahoma"/>
          <w:i/>
          <w:color w:val="000000"/>
          <w:sz w:val="22"/>
          <w:szCs w:val="22"/>
          <w:lang w:val="en-GB"/>
        </w:rPr>
        <w:t>the challenges facing industrial heritage sites and associations</w:t>
      </w:r>
      <w:r w:rsidRPr="0026114F">
        <w:rPr>
          <w:rFonts w:ascii="Tahoma" w:hAnsi="Tahoma" w:cs="Tahoma"/>
          <w:color w:val="000000"/>
          <w:sz w:val="22"/>
          <w:szCs w:val="22"/>
          <w:lang w:val="en-GB"/>
        </w:rPr>
        <w:t>.</w:t>
      </w: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During the meeting special attention will be given to</w:t>
      </w: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 Promoting international volunteer co-operation for industrial heritage preservation.</w:t>
      </w: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 Exchange of ideas on restoration, raising capital and income, marketing, technical skills, training, safety and other aspects of running projects successfully</w:t>
      </w:r>
      <w:r w:rsidRPr="0026114F">
        <w:rPr>
          <w:rFonts w:ascii="Tahoma" w:hAnsi="Tahoma" w:cs="Tahoma"/>
          <w:color w:val="000000"/>
          <w:sz w:val="22"/>
          <w:szCs w:val="22"/>
          <w:lang w:val="en-GB"/>
        </w:rPr>
        <w:tab/>
      </w:r>
      <w:r w:rsidRPr="0026114F">
        <w:rPr>
          <w:rFonts w:ascii="Tahoma" w:hAnsi="Tahoma" w:cs="Tahoma"/>
          <w:color w:val="000000"/>
          <w:sz w:val="22"/>
          <w:szCs w:val="22"/>
          <w:lang w:val="en-GB"/>
        </w:rPr>
        <w:tab/>
      </w: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 Presentations by volunteers and associations on existing projects and work in progress</w:t>
      </w:r>
    </w:p>
    <w:p w:rsidR="00D10CB0" w:rsidRPr="0026114F" w:rsidRDefault="00D10CB0"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6031B3" w:rsidRDefault="00D10CB0"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2"/>
          <w:szCs w:val="22"/>
          <w:lang w:val="en-GB"/>
        </w:rPr>
        <w:t>One will continue the discussions started last yea</w:t>
      </w:r>
      <w:r w:rsidR="00C35DE4">
        <w:rPr>
          <w:rFonts w:ascii="Tahoma" w:hAnsi="Tahoma" w:cs="Tahoma"/>
          <w:color w:val="000000"/>
          <w:sz w:val="22"/>
          <w:szCs w:val="22"/>
          <w:lang w:val="en-GB"/>
        </w:rPr>
        <w:t>r in Tilburg: the project for a</w:t>
      </w:r>
      <w:r w:rsidRPr="0026114F">
        <w:rPr>
          <w:rFonts w:ascii="Tahoma" w:hAnsi="Tahoma" w:cs="Tahoma"/>
          <w:color w:val="000000"/>
          <w:sz w:val="22"/>
          <w:szCs w:val="22"/>
          <w:lang w:val="en-GB"/>
        </w:rPr>
        <w:t xml:space="preserve"> </w:t>
      </w:r>
      <w:r w:rsidRPr="0026114F">
        <w:rPr>
          <w:rFonts w:ascii="Tahoma" w:hAnsi="Tahoma" w:cs="Tahoma"/>
          <w:i/>
          <w:iCs/>
          <w:color w:val="000000"/>
          <w:sz w:val="22"/>
          <w:szCs w:val="22"/>
          <w:lang w:val="en-GB"/>
        </w:rPr>
        <w:t xml:space="preserve">European Industrial and Technical Heritage Year </w:t>
      </w:r>
      <w:r w:rsidRPr="0026114F">
        <w:rPr>
          <w:rFonts w:ascii="Tahoma" w:hAnsi="Tahoma" w:cs="Tahoma"/>
          <w:color w:val="000000"/>
          <w:sz w:val="22"/>
          <w:szCs w:val="22"/>
          <w:lang w:val="en-GB"/>
        </w:rPr>
        <w:t xml:space="preserve">(2015), twinning between industrial heritage associations and the conservation of old industrial chimneys. </w:t>
      </w:r>
    </w:p>
    <w:p w:rsidR="00C35DE4" w:rsidRDefault="00C35DE4"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p>
    <w:p w:rsidR="006031B3" w:rsidRPr="0026114F" w:rsidRDefault="006031B3" w:rsidP="00D10CB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Pr>
          <w:rFonts w:ascii="Tahoma" w:hAnsi="Tahoma" w:cs="Tahoma"/>
          <w:color w:val="000000"/>
          <w:sz w:val="22"/>
          <w:szCs w:val="22"/>
          <w:lang w:val="en-GB"/>
        </w:rPr>
        <w:t>…/…</w:t>
      </w:r>
    </w:p>
    <w:p w:rsidR="00D10CB0" w:rsidRPr="0026114F" w:rsidRDefault="00D10C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C35DE4" w:rsidRDefault="00C35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C35DE4" w:rsidRDefault="00C35DE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r>
        <w:rPr>
          <w:rFonts w:ascii="Tahoma" w:hAnsi="Tahoma" w:cs="Tahoma"/>
          <w:color w:val="000000"/>
          <w:sz w:val="22"/>
          <w:szCs w:val="22"/>
          <w:lang w:val="en-GB"/>
        </w:rPr>
        <w:t>…/…</w:t>
      </w: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sectPr w:rsidR="00D80528" w:rsidRPr="0026114F" w:rsidSect="006031B3">
          <w:pgSz w:w="11905" w:h="16837"/>
          <w:pgMar w:top="851" w:right="1077" w:bottom="1021" w:left="2835" w:header="1531" w:footer="2160" w:gutter="0"/>
          <w:cols w:space="708"/>
          <w:noEndnote/>
          <w:docGrid w:linePitch="326"/>
        </w:sectPr>
      </w:pPr>
    </w:p>
    <w:p w:rsidR="00D80528" w:rsidRPr="0026114F" w:rsidRDefault="00D80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Pr="0026114F"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r w:rsidRPr="0026114F">
        <w:rPr>
          <w:rFonts w:ascii="Tahoma" w:hAnsi="Tahoma" w:cs="Tahoma"/>
          <w:color w:val="000000"/>
          <w:sz w:val="22"/>
          <w:szCs w:val="22"/>
          <w:lang w:val="en-GB"/>
        </w:rPr>
        <w:t xml:space="preserve">The Weekend begins in the afternoon of </w:t>
      </w:r>
      <w:r w:rsidRPr="0026114F">
        <w:rPr>
          <w:rFonts w:ascii="Tahoma" w:hAnsi="Tahoma" w:cs="Tahoma"/>
          <w:b/>
          <w:bCs/>
          <w:color w:val="000000"/>
          <w:sz w:val="22"/>
          <w:szCs w:val="22"/>
          <w:lang w:val="en-GB"/>
        </w:rPr>
        <w:t>Friday 26</w:t>
      </w:r>
      <w:r w:rsidRPr="0026114F">
        <w:rPr>
          <w:rFonts w:ascii="Tahoma" w:hAnsi="Tahoma" w:cs="Tahoma"/>
          <w:b/>
          <w:bCs/>
          <w:color w:val="000000"/>
          <w:sz w:val="22"/>
          <w:szCs w:val="22"/>
          <w:vertAlign w:val="superscript"/>
          <w:lang w:val="en-GB"/>
        </w:rPr>
        <w:t>th</w:t>
      </w:r>
      <w:r w:rsidRPr="0026114F">
        <w:rPr>
          <w:rFonts w:ascii="Tahoma" w:hAnsi="Tahoma" w:cs="Tahoma"/>
          <w:b/>
          <w:bCs/>
          <w:color w:val="000000"/>
          <w:sz w:val="22"/>
          <w:szCs w:val="22"/>
          <w:lang w:val="en-GB"/>
        </w:rPr>
        <w:t xml:space="preserve"> October </w:t>
      </w:r>
      <w:r w:rsidRPr="0026114F">
        <w:rPr>
          <w:rFonts w:ascii="Tahoma" w:hAnsi="Tahoma" w:cs="Tahoma"/>
          <w:color w:val="000000"/>
          <w:sz w:val="22"/>
          <w:szCs w:val="22"/>
          <w:lang w:val="en-GB"/>
        </w:rPr>
        <w:t>with a guided walk in the Three Mills area in the East End of London, with a chance to learn about the House Mill - said to be the largest tidal mill in the world, which operat</w:t>
      </w:r>
      <w:r>
        <w:rPr>
          <w:rFonts w:ascii="Tahoma" w:hAnsi="Tahoma" w:cs="Tahoma"/>
          <w:color w:val="000000"/>
          <w:sz w:val="22"/>
          <w:szCs w:val="22"/>
          <w:lang w:val="en-GB"/>
        </w:rPr>
        <w:t xml:space="preserve">ed from the 1770s until 1940 - </w:t>
      </w:r>
      <w:r w:rsidRPr="0026114F">
        <w:rPr>
          <w:rFonts w:ascii="Tahoma" w:hAnsi="Tahoma" w:cs="Tahoma"/>
          <w:color w:val="000000"/>
          <w:sz w:val="22"/>
          <w:szCs w:val="22"/>
          <w:lang w:val="en-GB"/>
        </w:rPr>
        <w:t xml:space="preserve">and the Abbey Mills pumping station.  </w:t>
      </w:r>
    </w:p>
    <w:p w:rsidR="00562FAE" w:rsidRPr="0026114F" w:rsidRDefault="00562FAE" w:rsidP="00562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Pr="0026114F" w:rsidRDefault="00562FAE" w:rsidP="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r w:rsidRPr="0026114F">
        <w:rPr>
          <w:rFonts w:ascii="Tahoma" w:hAnsi="Tahoma" w:cs="Tahoma"/>
          <w:b/>
          <w:bCs/>
          <w:color w:val="000000"/>
          <w:sz w:val="22"/>
          <w:szCs w:val="22"/>
          <w:lang w:val="en-GB"/>
        </w:rPr>
        <w:t>Saturday 27</w:t>
      </w:r>
      <w:r w:rsidRPr="0026114F">
        <w:rPr>
          <w:rFonts w:ascii="Tahoma" w:hAnsi="Tahoma" w:cs="Tahoma"/>
          <w:b/>
          <w:bCs/>
          <w:color w:val="000000"/>
          <w:sz w:val="22"/>
          <w:szCs w:val="22"/>
          <w:vertAlign w:val="superscript"/>
          <w:lang w:val="en-GB"/>
        </w:rPr>
        <w:t>th</w:t>
      </w:r>
      <w:r w:rsidRPr="0026114F">
        <w:rPr>
          <w:rFonts w:ascii="Tahoma" w:hAnsi="Tahoma" w:cs="Tahoma"/>
          <w:b/>
          <w:bCs/>
          <w:color w:val="000000"/>
          <w:sz w:val="22"/>
          <w:szCs w:val="22"/>
          <w:lang w:val="en-GB"/>
        </w:rPr>
        <w:t xml:space="preserve"> October </w:t>
      </w:r>
      <w:r w:rsidRPr="0026114F">
        <w:rPr>
          <w:rFonts w:ascii="Tahoma" w:hAnsi="Tahoma" w:cs="Tahoma"/>
          <w:color w:val="000000"/>
          <w:sz w:val="22"/>
          <w:szCs w:val="22"/>
          <w:lang w:val="en-GB"/>
        </w:rPr>
        <w:t xml:space="preserve">will be devoted to presentations, exchange of ideas and discussion, followed by an early evening visit to the </w:t>
      </w:r>
      <w:proofErr w:type="spellStart"/>
      <w:r w:rsidRPr="0026114F">
        <w:rPr>
          <w:rFonts w:ascii="Tahoma" w:hAnsi="Tahoma" w:cs="Tahoma"/>
          <w:color w:val="000000"/>
          <w:sz w:val="22"/>
          <w:szCs w:val="22"/>
          <w:lang w:val="en-GB"/>
        </w:rPr>
        <w:t>Kirkaldy</w:t>
      </w:r>
      <w:proofErr w:type="spellEnd"/>
      <w:r w:rsidRPr="0026114F">
        <w:rPr>
          <w:rFonts w:ascii="Tahoma" w:hAnsi="Tahoma" w:cs="Tahoma"/>
          <w:color w:val="000000"/>
          <w:sz w:val="22"/>
          <w:szCs w:val="22"/>
          <w:lang w:val="en-GB"/>
        </w:rPr>
        <w:t xml:space="preserve"> Testing Museum in Southwark. The presentations will be given in the lecture hall at Toynbee Hall in Whitechapel, itself of I.A. interest as the place where Marconi first demonstrated his wireless in the UK.</w:t>
      </w: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Default="00D80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r w:rsidRPr="0026114F">
        <w:rPr>
          <w:rFonts w:ascii="Tahoma" w:hAnsi="Tahoma" w:cs="Tahoma"/>
          <w:color w:val="000000"/>
          <w:sz w:val="22"/>
          <w:szCs w:val="22"/>
          <w:lang w:val="en-GB"/>
        </w:rPr>
        <w:t xml:space="preserve">On Sunday morning </w:t>
      </w:r>
      <w:r w:rsidRPr="0026114F">
        <w:rPr>
          <w:rFonts w:ascii="Tahoma" w:hAnsi="Tahoma" w:cs="Tahoma"/>
          <w:b/>
          <w:bCs/>
          <w:color w:val="000000"/>
          <w:sz w:val="22"/>
          <w:szCs w:val="22"/>
          <w:lang w:val="en-GB"/>
        </w:rPr>
        <w:t>28</w:t>
      </w:r>
      <w:r w:rsidRPr="0026114F">
        <w:rPr>
          <w:rFonts w:ascii="Tahoma" w:hAnsi="Tahoma" w:cs="Tahoma"/>
          <w:b/>
          <w:bCs/>
          <w:color w:val="000000"/>
          <w:sz w:val="22"/>
          <w:szCs w:val="22"/>
          <w:vertAlign w:val="superscript"/>
          <w:lang w:val="en-GB"/>
        </w:rPr>
        <w:t>th</w:t>
      </w:r>
      <w:r w:rsidRPr="0026114F">
        <w:rPr>
          <w:rFonts w:ascii="Tahoma" w:hAnsi="Tahoma" w:cs="Tahoma"/>
          <w:b/>
          <w:bCs/>
          <w:color w:val="000000"/>
          <w:sz w:val="22"/>
          <w:szCs w:val="22"/>
          <w:lang w:val="en-GB"/>
        </w:rPr>
        <w:t xml:space="preserve"> October</w:t>
      </w:r>
      <w:r w:rsidRPr="0026114F">
        <w:rPr>
          <w:rFonts w:ascii="Tahoma" w:hAnsi="Tahoma" w:cs="Tahoma"/>
          <w:color w:val="000000"/>
          <w:sz w:val="22"/>
          <w:szCs w:val="22"/>
          <w:lang w:val="en-GB"/>
        </w:rPr>
        <w:t xml:space="preserve">, the focus will be on the voluntary theme and the challenges facing voluntary museums and their staffing, with particular reference to increasing regulation and safety requirements. The morning will end </w:t>
      </w:r>
      <w:proofErr w:type="gramStart"/>
      <w:r w:rsidRPr="0026114F">
        <w:rPr>
          <w:rFonts w:ascii="Tahoma" w:hAnsi="Tahoma" w:cs="Tahoma"/>
          <w:color w:val="000000"/>
          <w:sz w:val="22"/>
          <w:szCs w:val="22"/>
          <w:lang w:val="en-GB"/>
        </w:rPr>
        <w:t>with</w:t>
      </w:r>
      <w:proofErr w:type="gramEnd"/>
      <w:r w:rsidRPr="0026114F">
        <w:rPr>
          <w:rFonts w:ascii="Tahoma" w:hAnsi="Tahoma" w:cs="Tahoma"/>
          <w:color w:val="000000"/>
          <w:sz w:val="22"/>
          <w:szCs w:val="22"/>
          <w:lang w:val="en-GB"/>
        </w:rPr>
        <w:t xml:space="preserve"> a visit to the Kew Engines Museum when the huge Cornish Engines will be in steam.</w:t>
      </w:r>
    </w:p>
    <w:p w:rsidR="00B26FD5" w:rsidRDefault="00B26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B26FD5" w:rsidRDefault="00B26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B26FD5" w:rsidRDefault="00B26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B26FD5" w:rsidRDefault="00B26FD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562FAE" w:rsidRPr="0026114F" w:rsidRDefault="00562FA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D80528" w:rsidRPr="0026114F" w:rsidRDefault="00D805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p w:rsidR="0026114F" w:rsidRDefault="0026114F">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p>
    <w:p w:rsidR="0026114F" w:rsidRDefault="0026114F">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bookmarkStart w:id="0" w:name="_GoBack"/>
      <w:bookmarkEnd w:id="0"/>
    </w:p>
    <w:p w:rsidR="00D80528" w:rsidRPr="0026114F" w:rsidRDefault="00D80528">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r w:rsidRPr="0026114F">
        <w:rPr>
          <w:rFonts w:ascii="Tahoma" w:hAnsi="Tahoma" w:cs="Tahoma"/>
          <w:color w:val="000000"/>
          <w:sz w:val="20"/>
          <w:szCs w:val="20"/>
          <w:lang w:val="en-GB"/>
        </w:rPr>
        <w:t>A</w:t>
      </w:r>
      <w:r w:rsidR="00E90050">
        <w:rPr>
          <w:rFonts w:ascii="Tahoma" w:hAnsi="Tahoma" w:cs="Tahoma"/>
          <w:color w:val="000000"/>
          <w:sz w:val="20"/>
          <w:szCs w:val="20"/>
          <w:lang w:val="en-GB"/>
        </w:rPr>
        <w:t>dditional information on the Six</w:t>
      </w:r>
      <w:r w:rsidRPr="0026114F">
        <w:rPr>
          <w:rFonts w:ascii="Tahoma" w:hAnsi="Tahoma" w:cs="Tahoma"/>
          <w:color w:val="000000"/>
          <w:sz w:val="20"/>
          <w:szCs w:val="20"/>
          <w:lang w:val="en-GB"/>
        </w:rPr>
        <w:t xml:space="preserve">th European Industrial and Technical Heritage Weekend is available and will be regularly updated </w:t>
      </w:r>
    </w:p>
    <w:p w:rsidR="00D80528" w:rsidRPr="0026114F" w:rsidRDefault="00D80528">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1440"/>
        <w:rPr>
          <w:rFonts w:ascii="Tahoma" w:hAnsi="Tahoma" w:cs="Tahoma"/>
          <w:color w:val="000000"/>
          <w:sz w:val="20"/>
          <w:szCs w:val="20"/>
          <w:lang w:val="en-GB"/>
        </w:rPr>
      </w:pPr>
      <w:r w:rsidRPr="0026114F">
        <w:rPr>
          <w:rFonts w:ascii="Tahoma" w:hAnsi="Tahoma" w:cs="Tahoma"/>
          <w:color w:val="000000"/>
          <w:sz w:val="20"/>
          <w:szCs w:val="20"/>
          <w:lang w:val="en-GB"/>
        </w:rPr>
        <w:t xml:space="preserve">- </w:t>
      </w:r>
      <w:proofErr w:type="gramStart"/>
      <w:r w:rsidRPr="0026114F">
        <w:rPr>
          <w:rFonts w:ascii="Tahoma" w:hAnsi="Tahoma" w:cs="Tahoma"/>
          <w:color w:val="000000"/>
          <w:sz w:val="20"/>
          <w:szCs w:val="20"/>
          <w:lang w:val="en-GB"/>
        </w:rPr>
        <w:t>on</w:t>
      </w:r>
      <w:proofErr w:type="gramEnd"/>
      <w:r w:rsidRPr="0026114F">
        <w:rPr>
          <w:rFonts w:ascii="Tahoma" w:hAnsi="Tahoma" w:cs="Tahoma"/>
          <w:color w:val="000000"/>
          <w:sz w:val="20"/>
          <w:szCs w:val="20"/>
          <w:lang w:val="en-GB"/>
        </w:rPr>
        <w:t xml:space="preserve"> the website of E-FAITH, </w:t>
      </w:r>
      <w:r w:rsidRPr="0026114F">
        <w:rPr>
          <w:rStyle w:val="Hypertext"/>
          <w:rFonts w:ascii="Tahoma" w:hAnsi="Tahoma" w:cs="Tahoma"/>
          <w:sz w:val="20"/>
          <w:szCs w:val="20"/>
          <w:lang w:val="en-GB"/>
        </w:rPr>
        <w:t>www.e-faith.org</w:t>
      </w:r>
      <w:r w:rsidRPr="0026114F">
        <w:rPr>
          <w:rFonts w:ascii="Tahoma" w:hAnsi="Tahoma" w:cs="Tahoma"/>
          <w:color w:val="000000"/>
          <w:sz w:val="20"/>
          <w:szCs w:val="20"/>
          <w:lang w:val="en-GB"/>
        </w:rPr>
        <w:t xml:space="preserve"> </w:t>
      </w:r>
      <w:r w:rsidR="0026114F">
        <w:rPr>
          <w:rFonts w:ascii="Tahoma" w:hAnsi="Tahoma" w:cs="Tahoma"/>
          <w:color w:val="000000"/>
          <w:sz w:val="20"/>
          <w:szCs w:val="20"/>
          <w:lang w:val="en-GB"/>
        </w:rPr>
        <w:br/>
      </w:r>
      <w:r w:rsidRPr="0026114F">
        <w:rPr>
          <w:rFonts w:ascii="Tahoma" w:hAnsi="Tahoma" w:cs="Tahoma"/>
          <w:color w:val="000000"/>
          <w:sz w:val="20"/>
          <w:szCs w:val="20"/>
          <w:lang w:val="en-GB"/>
        </w:rPr>
        <w:t>(go to</w:t>
      </w:r>
      <w:r w:rsidRPr="0026114F">
        <w:rPr>
          <w:rStyle w:val="Hypertext"/>
          <w:rFonts w:ascii="Tahoma" w:hAnsi="Tahoma" w:cs="Tahoma"/>
          <w:sz w:val="20"/>
          <w:szCs w:val="20"/>
          <w:lang w:val="en-GB"/>
        </w:rPr>
        <w:t xml:space="preserve"> http://www.e</w:t>
      </w:r>
      <w:r w:rsidRPr="0026114F">
        <w:rPr>
          <w:rStyle w:val="Hypertext"/>
          <w:rFonts w:ascii="Tahoma" w:hAnsi="Tahoma" w:cs="Tahoma"/>
          <w:sz w:val="20"/>
          <w:szCs w:val="20"/>
          <w:lang w:val="en-GB"/>
        </w:rPr>
        <w:noBreakHyphen/>
        <w:t>faith.org/home/?q=content/european</w:t>
      </w:r>
      <w:r w:rsidRPr="0026114F">
        <w:rPr>
          <w:rStyle w:val="Hypertext"/>
          <w:rFonts w:ascii="Tahoma" w:hAnsi="Tahoma" w:cs="Tahoma"/>
          <w:sz w:val="20"/>
          <w:szCs w:val="20"/>
          <w:lang w:val="en-GB"/>
        </w:rPr>
        <w:noBreakHyphen/>
        <w:t>industrial</w:t>
      </w:r>
      <w:r w:rsidRPr="0026114F">
        <w:rPr>
          <w:rStyle w:val="Hypertext"/>
          <w:rFonts w:ascii="Tahoma" w:hAnsi="Tahoma" w:cs="Tahoma"/>
          <w:sz w:val="20"/>
          <w:szCs w:val="20"/>
          <w:lang w:val="en-GB"/>
        </w:rPr>
        <w:noBreakHyphen/>
        <w:t>and</w:t>
      </w:r>
      <w:r w:rsidRPr="0026114F">
        <w:rPr>
          <w:rStyle w:val="Hypertext"/>
          <w:rFonts w:ascii="Tahoma" w:hAnsi="Tahoma" w:cs="Tahoma"/>
          <w:sz w:val="20"/>
          <w:szCs w:val="20"/>
          <w:lang w:val="en-GB"/>
        </w:rPr>
        <w:noBreakHyphen/>
        <w:t>technical</w:t>
      </w:r>
      <w:r w:rsidRPr="0026114F">
        <w:rPr>
          <w:rStyle w:val="Hypertext"/>
          <w:rFonts w:ascii="Tahoma" w:hAnsi="Tahoma" w:cs="Tahoma"/>
          <w:sz w:val="20"/>
          <w:szCs w:val="20"/>
          <w:lang w:val="en-GB"/>
        </w:rPr>
        <w:noBreakHyphen/>
        <w:t>heritage</w:t>
      </w:r>
      <w:r w:rsidRPr="0026114F">
        <w:rPr>
          <w:rStyle w:val="Hypertext"/>
          <w:rFonts w:ascii="Tahoma" w:hAnsi="Tahoma" w:cs="Tahoma"/>
          <w:sz w:val="20"/>
          <w:szCs w:val="20"/>
          <w:lang w:val="en-GB"/>
        </w:rPr>
        <w:noBreakHyphen/>
        <w:t>weekends</w:t>
      </w:r>
      <w:r w:rsidRPr="0026114F">
        <w:rPr>
          <w:rFonts w:ascii="Tahoma" w:hAnsi="Tahoma" w:cs="Tahoma"/>
          <w:color w:val="000000"/>
          <w:sz w:val="20"/>
          <w:szCs w:val="20"/>
          <w:lang w:val="en-GB"/>
        </w:rPr>
        <w:t>)</w:t>
      </w:r>
      <w:r w:rsidRPr="0026114F">
        <w:rPr>
          <w:rFonts w:ascii="Tahoma" w:hAnsi="Tahoma" w:cs="Tahoma"/>
          <w:color w:val="000000"/>
          <w:sz w:val="20"/>
          <w:szCs w:val="20"/>
          <w:lang w:val="en-GB"/>
        </w:rPr>
        <w:tab/>
      </w:r>
    </w:p>
    <w:p w:rsidR="00D80528" w:rsidRPr="0026114F" w:rsidRDefault="00D80528">
      <w:pPr>
        <w:pBdr>
          <w:top w:val="double" w:sz="7" w:space="0" w:color="000000"/>
          <w:left w:val="double" w:sz="7" w:space="0" w:color="000000"/>
          <w:bottom w:val="double" w:sz="7" w:space="0" w:color="000000"/>
          <w:right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ahoma" w:hAnsi="Tahoma" w:cs="Tahoma"/>
          <w:color w:val="000000"/>
          <w:sz w:val="20"/>
          <w:szCs w:val="20"/>
          <w:lang w:val="en-GB"/>
        </w:rPr>
      </w:pPr>
      <w:r w:rsidRPr="0026114F">
        <w:rPr>
          <w:rFonts w:ascii="Tahoma" w:hAnsi="Tahoma" w:cs="Tahoma"/>
          <w:color w:val="000000"/>
          <w:sz w:val="20"/>
          <w:szCs w:val="20"/>
          <w:lang w:val="en-GB"/>
        </w:rPr>
        <w:t xml:space="preserve">- </w:t>
      </w:r>
      <w:proofErr w:type="gramStart"/>
      <w:r w:rsidRPr="0026114F">
        <w:rPr>
          <w:rFonts w:ascii="Tahoma" w:hAnsi="Tahoma" w:cs="Tahoma"/>
          <w:color w:val="000000"/>
          <w:sz w:val="20"/>
          <w:szCs w:val="20"/>
          <w:lang w:val="en-GB"/>
        </w:rPr>
        <w:t>or</w:t>
      </w:r>
      <w:proofErr w:type="gramEnd"/>
      <w:r w:rsidRPr="0026114F">
        <w:rPr>
          <w:rFonts w:ascii="Tahoma" w:hAnsi="Tahoma" w:cs="Tahoma"/>
          <w:color w:val="000000"/>
          <w:sz w:val="20"/>
          <w:szCs w:val="20"/>
          <w:lang w:val="en-GB"/>
        </w:rPr>
        <w:t xml:space="preserve"> can be requested by e-mail at </w:t>
      </w:r>
      <w:r w:rsidRPr="0026114F">
        <w:rPr>
          <w:rStyle w:val="Hypertext"/>
          <w:rFonts w:ascii="Tahoma" w:hAnsi="Tahoma" w:cs="Tahoma"/>
          <w:sz w:val="20"/>
          <w:szCs w:val="20"/>
          <w:lang w:val="en-GB"/>
        </w:rPr>
        <w:t>2012@e-faith.org</w:t>
      </w:r>
      <w:r w:rsidRPr="0026114F">
        <w:rPr>
          <w:rFonts w:ascii="Tahoma" w:hAnsi="Tahoma" w:cs="Tahoma"/>
          <w:color w:val="000000"/>
          <w:sz w:val="20"/>
          <w:szCs w:val="20"/>
          <w:lang w:val="en-GB"/>
        </w:rPr>
        <w:t xml:space="preserve"> </w:t>
      </w:r>
    </w:p>
    <w:p w:rsidR="00D80528" w:rsidRDefault="00D80528" w:rsidP="0026114F">
      <w:pPr>
        <w:pBdr>
          <w:top w:val="double" w:sz="7" w:space="0" w:color="000000"/>
          <w:left w:val="double" w:sz="7" w:space="0" w:color="000000"/>
          <w:bottom w:val="double" w:sz="7" w:space="0" w:color="000000"/>
          <w:right w:val="double" w:sz="7" w:space="0" w:color="000000"/>
        </w:pBdr>
        <w:tabs>
          <w:tab w:val="center" w:pos="4017"/>
          <w:tab w:val="left" w:pos="4320"/>
          <w:tab w:val="left" w:pos="5040"/>
          <w:tab w:val="left" w:pos="5760"/>
          <w:tab w:val="left" w:pos="6480"/>
          <w:tab w:val="left" w:pos="7200"/>
          <w:tab w:val="left" w:pos="7920"/>
        </w:tabs>
        <w:ind w:left="720"/>
        <w:rPr>
          <w:rFonts w:ascii="Tahoma" w:hAnsi="Tahoma" w:cs="Tahoma"/>
          <w:color w:val="000000"/>
          <w:sz w:val="22"/>
          <w:szCs w:val="22"/>
          <w:lang w:val="en-GB"/>
        </w:rPr>
      </w:pPr>
      <w:r w:rsidRPr="0026114F">
        <w:rPr>
          <w:rFonts w:ascii="Tahoma" w:hAnsi="Tahoma" w:cs="Tahoma"/>
          <w:color w:val="000000"/>
          <w:sz w:val="20"/>
          <w:szCs w:val="20"/>
          <w:lang w:val="en-GB"/>
        </w:rPr>
        <w:t xml:space="preserve">- </w:t>
      </w:r>
      <w:proofErr w:type="gramStart"/>
      <w:r w:rsidRPr="0026114F">
        <w:rPr>
          <w:rFonts w:ascii="Tahoma" w:hAnsi="Tahoma" w:cs="Tahoma"/>
          <w:color w:val="000000"/>
          <w:sz w:val="20"/>
          <w:szCs w:val="20"/>
          <w:lang w:val="en-GB"/>
        </w:rPr>
        <w:t>fax</w:t>
      </w:r>
      <w:proofErr w:type="gramEnd"/>
      <w:r w:rsidRPr="0026114F">
        <w:rPr>
          <w:rFonts w:ascii="Tahoma" w:hAnsi="Tahoma" w:cs="Tahoma"/>
          <w:color w:val="000000"/>
          <w:sz w:val="20"/>
          <w:szCs w:val="20"/>
          <w:lang w:val="en-GB"/>
        </w:rPr>
        <w:t xml:space="preserve"> +32.56.255173</w:t>
      </w:r>
      <w:r w:rsidR="0026114F">
        <w:rPr>
          <w:rFonts w:ascii="Tahoma" w:hAnsi="Tahoma" w:cs="Tahoma"/>
          <w:color w:val="000000"/>
          <w:sz w:val="22"/>
          <w:szCs w:val="22"/>
          <w:lang w:val="en-GB"/>
        </w:rPr>
        <w:tab/>
      </w:r>
    </w:p>
    <w:p w:rsidR="0026114F" w:rsidRPr="0026114F" w:rsidRDefault="0026114F" w:rsidP="0026114F">
      <w:pPr>
        <w:pBdr>
          <w:top w:val="double" w:sz="7" w:space="0" w:color="000000"/>
          <w:left w:val="double" w:sz="7" w:space="0" w:color="000000"/>
          <w:bottom w:val="double" w:sz="7" w:space="0" w:color="000000"/>
          <w:right w:val="double" w:sz="7" w:space="0" w:color="000000"/>
        </w:pBdr>
        <w:tabs>
          <w:tab w:val="center" w:pos="4017"/>
          <w:tab w:val="left" w:pos="4320"/>
          <w:tab w:val="left" w:pos="5040"/>
          <w:tab w:val="left" w:pos="5760"/>
          <w:tab w:val="left" w:pos="6480"/>
          <w:tab w:val="left" w:pos="7200"/>
          <w:tab w:val="left" w:pos="7920"/>
        </w:tabs>
        <w:ind w:left="720"/>
        <w:rPr>
          <w:rFonts w:ascii="Tahoma" w:hAnsi="Tahoma" w:cs="Tahoma"/>
          <w:color w:val="000000"/>
          <w:sz w:val="22"/>
          <w:szCs w:val="22"/>
          <w:lang w:val="en-GB"/>
        </w:rPr>
      </w:pPr>
    </w:p>
    <w:p w:rsidR="00D80528" w:rsidRPr="0026114F" w:rsidRDefault="00D805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ahoma" w:hAnsi="Tahoma" w:cs="Tahoma"/>
          <w:color w:val="000000"/>
          <w:sz w:val="22"/>
          <w:szCs w:val="22"/>
          <w:lang w:val="en-GB"/>
        </w:rPr>
      </w:pPr>
    </w:p>
    <w:sectPr w:rsidR="00D80528" w:rsidRPr="0026114F" w:rsidSect="00D80528">
      <w:type w:val="continuous"/>
      <w:pgSz w:w="11905" w:h="16837"/>
      <w:pgMar w:top="1530" w:right="1440" w:bottom="2160" w:left="2430" w:header="1530" w:footer="216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28"/>
    <w:rsid w:val="0026114F"/>
    <w:rsid w:val="004039D5"/>
    <w:rsid w:val="00562FAE"/>
    <w:rsid w:val="006031B3"/>
    <w:rsid w:val="00B26FD5"/>
    <w:rsid w:val="00C35DE4"/>
    <w:rsid w:val="00D10CB0"/>
    <w:rsid w:val="00D80528"/>
    <w:rsid w:val="00E900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PMingLiU" w:eastAsia="PMingLiU"/>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Pages>
  <Words>548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9</cp:revision>
  <cp:lastPrinted>2012-08-06T10:15:00Z</cp:lastPrinted>
  <dcterms:created xsi:type="dcterms:W3CDTF">2012-08-04T18:18:00Z</dcterms:created>
  <dcterms:modified xsi:type="dcterms:W3CDTF">2012-08-06T12:50:00Z</dcterms:modified>
</cp:coreProperties>
</file>